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FB4B" w14:textId="77777777" w:rsidR="00ED1593" w:rsidRDefault="00ED1593" w:rsidP="006D43DE">
      <w:pPr>
        <w:ind w:firstLineChars="2700" w:firstLine="6505"/>
        <w:jc w:val="right"/>
        <w:rPr>
          <w:b/>
          <w:sz w:val="24"/>
          <w:szCs w:val="24"/>
        </w:rPr>
      </w:pPr>
      <w:r>
        <w:rPr>
          <w:rFonts w:hint="eastAsia"/>
          <w:b/>
          <w:sz w:val="24"/>
          <w:szCs w:val="24"/>
        </w:rPr>
        <w:t>事　務　連　絡</w:t>
      </w:r>
    </w:p>
    <w:p w14:paraId="0A0B4E2E" w14:textId="117A6AA8" w:rsidR="005634A1" w:rsidRDefault="00725873" w:rsidP="006D43DE">
      <w:pPr>
        <w:ind w:firstLineChars="2529" w:firstLine="6093"/>
        <w:rPr>
          <w:b/>
          <w:sz w:val="24"/>
          <w:szCs w:val="24"/>
        </w:rPr>
      </w:pPr>
      <w:r>
        <w:rPr>
          <w:rFonts w:hint="eastAsia"/>
          <w:b/>
          <w:sz w:val="24"/>
          <w:szCs w:val="24"/>
        </w:rPr>
        <w:t>令和</w:t>
      </w:r>
      <w:r w:rsidR="006D43DE">
        <w:rPr>
          <w:rFonts w:hint="eastAsia"/>
          <w:b/>
          <w:sz w:val="24"/>
          <w:szCs w:val="24"/>
        </w:rPr>
        <w:t>３</w:t>
      </w:r>
      <w:r>
        <w:rPr>
          <w:rFonts w:hint="eastAsia"/>
          <w:b/>
          <w:sz w:val="24"/>
          <w:szCs w:val="24"/>
        </w:rPr>
        <w:t>年</w:t>
      </w:r>
      <w:r w:rsidR="006D43DE">
        <w:rPr>
          <w:rFonts w:hint="eastAsia"/>
          <w:b/>
          <w:sz w:val="24"/>
          <w:szCs w:val="24"/>
        </w:rPr>
        <w:t>１１</w:t>
      </w:r>
      <w:r>
        <w:rPr>
          <w:rFonts w:hint="eastAsia"/>
          <w:b/>
          <w:sz w:val="24"/>
          <w:szCs w:val="24"/>
        </w:rPr>
        <w:t>月</w:t>
      </w:r>
      <w:r w:rsidR="006D43DE">
        <w:rPr>
          <w:rFonts w:hint="eastAsia"/>
          <w:b/>
          <w:sz w:val="24"/>
          <w:szCs w:val="24"/>
        </w:rPr>
        <w:t>３０</w:t>
      </w:r>
      <w:r w:rsidR="005634A1">
        <w:rPr>
          <w:rFonts w:hint="eastAsia"/>
          <w:b/>
          <w:sz w:val="24"/>
          <w:szCs w:val="24"/>
        </w:rPr>
        <w:t>日</w:t>
      </w:r>
    </w:p>
    <w:p w14:paraId="6EC2FDC5" w14:textId="77777777" w:rsidR="00ED1593" w:rsidRDefault="00ED1593" w:rsidP="00ED1593">
      <w:pPr>
        <w:rPr>
          <w:b/>
          <w:sz w:val="24"/>
          <w:szCs w:val="24"/>
        </w:rPr>
      </w:pPr>
      <w:r>
        <w:rPr>
          <w:rFonts w:hint="eastAsia"/>
          <w:b/>
          <w:sz w:val="24"/>
          <w:szCs w:val="24"/>
        </w:rPr>
        <w:t>全国理事在勤校々長殿</w:t>
      </w:r>
    </w:p>
    <w:p w14:paraId="498E5E36" w14:textId="77777777" w:rsidR="00ED1593" w:rsidRDefault="00ED1593" w:rsidP="00ED1593">
      <w:pPr>
        <w:rPr>
          <w:b/>
          <w:sz w:val="24"/>
          <w:szCs w:val="24"/>
        </w:rPr>
      </w:pPr>
      <w:r>
        <w:rPr>
          <w:rFonts w:hint="eastAsia"/>
          <w:b/>
          <w:sz w:val="24"/>
          <w:szCs w:val="24"/>
        </w:rPr>
        <w:t>全国理事殿</w:t>
      </w:r>
    </w:p>
    <w:p w14:paraId="75C109F7" w14:textId="77777777" w:rsidR="00ED1593" w:rsidRDefault="00ED1593" w:rsidP="00ED1593">
      <w:pPr>
        <w:rPr>
          <w:b/>
          <w:sz w:val="24"/>
          <w:szCs w:val="24"/>
        </w:rPr>
      </w:pPr>
      <w:r>
        <w:rPr>
          <w:rFonts w:hint="eastAsia"/>
          <w:b/>
          <w:sz w:val="24"/>
          <w:szCs w:val="24"/>
        </w:rPr>
        <w:t>各支部長殿</w:t>
      </w:r>
    </w:p>
    <w:p w14:paraId="09A84C75" w14:textId="77777777" w:rsidR="00725873" w:rsidRDefault="00725873" w:rsidP="00725873">
      <w:pPr>
        <w:ind w:firstLineChars="1900" w:firstLine="4578"/>
        <w:rPr>
          <w:b/>
          <w:sz w:val="24"/>
          <w:szCs w:val="24"/>
        </w:rPr>
      </w:pPr>
      <w:r>
        <w:rPr>
          <w:rFonts w:hint="eastAsia"/>
          <w:b/>
          <w:sz w:val="24"/>
          <w:szCs w:val="24"/>
        </w:rPr>
        <w:t>（公財）全国学校農場協会</w:t>
      </w:r>
    </w:p>
    <w:p w14:paraId="1889E492" w14:textId="77777777" w:rsidR="00725873" w:rsidRDefault="00725873" w:rsidP="00725873">
      <w:pPr>
        <w:ind w:firstLineChars="2000" w:firstLine="4819"/>
        <w:rPr>
          <w:b/>
          <w:sz w:val="24"/>
          <w:szCs w:val="24"/>
        </w:rPr>
      </w:pPr>
      <w:r>
        <w:rPr>
          <w:rFonts w:hint="eastAsia"/>
          <w:b/>
          <w:sz w:val="24"/>
          <w:szCs w:val="24"/>
        </w:rPr>
        <w:t>理事長　　日置　司明（公印略）</w:t>
      </w:r>
    </w:p>
    <w:p w14:paraId="7D127420" w14:textId="77777777" w:rsidR="005634A1" w:rsidRDefault="005634A1">
      <w:pPr>
        <w:rPr>
          <w:b/>
          <w:sz w:val="24"/>
          <w:szCs w:val="24"/>
        </w:rPr>
      </w:pPr>
    </w:p>
    <w:p w14:paraId="47FDED94" w14:textId="77777777" w:rsidR="001A032B" w:rsidRDefault="009279F5" w:rsidP="005634A1">
      <w:pPr>
        <w:jc w:val="center"/>
        <w:rPr>
          <w:b/>
          <w:sz w:val="24"/>
          <w:szCs w:val="24"/>
        </w:rPr>
      </w:pPr>
      <w:r>
        <w:rPr>
          <w:rFonts w:hint="eastAsia"/>
          <w:b/>
          <w:sz w:val="24"/>
          <w:szCs w:val="24"/>
        </w:rPr>
        <w:t>農業教育功労者表彰候補者の推薦について</w:t>
      </w:r>
    </w:p>
    <w:p w14:paraId="73902DA4" w14:textId="77777777" w:rsidR="009279F5" w:rsidRDefault="009279F5">
      <w:pPr>
        <w:rPr>
          <w:b/>
          <w:sz w:val="24"/>
          <w:szCs w:val="24"/>
        </w:rPr>
      </w:pPr>
    </w:p>
    <w:p w14:paraId="7D33D579" w14:textId="77777777" w:rsidR="009279F5" w:rsidRPr="00D10E6C" w:rsidRDefault="009279F5">
      <w:pPr>
        <w:rPr>
          <w:b/>
          <w:sz w:val="24"/>
          <w:szCs w:val="24"/>
        </w:rPr>
      </w:pPr>
    </w:p>
    <w:p w14:paraId="48918E8C" w14:textId="721DD2A4" w:rsidR="009279F5" w:rsidRDefault="009279F5">
      <w:pPr>
        <w:rPr>
          <w:b/>
          <w:sz w:val="24"/>
          <w:szCs w:val="24"/>
        </w:rPr>
      </w:pPr>
      <w:r>
        <w:rPr>
          <w:rFonts w:hint="eastAsia"/>
          <w:b/>
          <w:sz w:val="24"/>
          <w:szCs w:val="24"/>
        </w:rPr>
        <w:t xml:space="preserve">　</w:t>
      </w:r>
      <w:r w:rsidR="008F12CB">
        <w:rPr>
          <w:rFonts w:hint="eastAsia"/>
          <w:b/>
          <w:sz w:val="24"/>
          <w:szCs w:val="24"/>
        </w:rPr>
        <w:t>令和</w:t>
      </w:r>
      <w:r w:rsidR="006D43DE">
        <w:rPr>
          <w:rFonts w:hint="eastAsia"/>
          <w:b/>
          <w:sz w:val="24"/>
          <w:szCs w:val="24"/>
        </w:rPr>
        <w:t>３</w:t>
      </w:r>
      <w:r>
        <w:rPr>
          <w:rFonts w:hint="eastAsia"/>
          <w:b/>
          <w:sz w:val="24"/>
          <w:szCs w:val="24"/>
        </w:rPr>
        <w:t>年度は、新型コロナウイルスの感染拡大に伴う臨時措置として農業教育功労者表彰候補者の推薦を以下の手順によって</w:t>
      </w:r>
      <w:r w:rsidR="00421F03">
        <w:rPr>
          <w:rFonts w:hint="eastAsia"/>
          <w:b/>
          <w:sz w:val="24"/>
          <w:szCs w:val="24"/>
        </w:rPr>
        <w:t>行う。</w:t>
      </w:r>
    </w:p>
    <w:p w14:paraId="131679FD" w14:textId="77777777" w:rsidR="00421F03" w:rsidRDefault="00421F03">
      <w:pPr>
        <w:rPr>
          <w:b/>
          <w:sz w:val="24"/>
          <w:szCs w:val="24"/>
        </w:rPr>
      </w:pPr>
    </w:p>
    <w:p w14:paraId="60528C51" w14:textId="77777777" w:rsidR="00C76DC4" w:rsidRDefault="00421F03" w:rsidP="00207C8A">
      <w:pPr>
        <w:ind w:left="964" w:hangingChars="400" w:hanging="964"/>
        <w:rPr>
          <w:b/>
          <w:sz w:val="24"/>
          <w:szCs w:val="24"/>
        </w:rPr>
      </w:pPr>
      <w:r>
        <w:rPr>
          <w:rFonts w:hint="eastAsia"/>
          <w:b/>
          <w:sz w:val="24"/>
          <w:szCs w:val="24"/>
        </w:rPr>
        <w:t xml:space="preserve">　手順１、</w:t>
      </w:r>
      <w:r w:rsidR="00A6114A">
        <w:rPr>
          <w:rFonts w:hint="eastAsia"/>
          <w:b/>
          <w:sz w:val="24"/>
          <w:szCs w:val="24"/>
        </w:rPr>
        <w:t>各校の農場長は、自校の農業教育功労者表彰該当者</w:t>
      </w:r>
      <w:r w:rsidR="00C76DC4">
        <w:rPr>
          <w:rFonts w:hint="eastAsia"/>
          <w:b/>
          <w:sz w:val="24"/>
          <w:szCs w:val="24"/>
        </w:rPr>
        <w:t>に「推薦状」を配布</w:t>
      </w:r>
      <w:r w:rsidR="00207C8A">
        <w:rPr>
          <w:rFonts w:hint="eastAsia"/>
          <w:b/>
          <w:sz w:val="24"/>
          <w:szCs w:val="24"/>
        </w:rPr>
        <w:t>、必要事項を記入</w:t>
      </w:r>
      <w:r w:rsidR="00C76DC4">
        <w:rPr>
          <w:rFonts w:hint="eastAsia"/>
          <w:b/>
          <w:sz w:val="24"/>
          <w:szCs w:val="24"/>
        </w:rPr>
        <w:t>して作成させ、点検した</w:t>
      </w:r>
      <w:r w:rsidR="00207C8A">
        <w:rPr>
          <w:rFonts w:hint="eastAsia"/>
          <w:b/>
          <w:sz w:val="24"/>
          <w:szCs w:val="24"/>
        </w:rPr>
        <w:t>後に推薦状の「推薦者」欄及び「評価」欄に必要事項を記入の上押印する。</w:t>
      </w:r>
    </w:p>
    <w:p w14:paraId="59DDDC1C" w14:textId="77777777" w:rsidR="00207C8A" w:rsidRDefault="00207C8A" w:rsidP="00207C8A">
      <w:pPr>
        <w:ind w:left="964" w:hangingChars="400" w:hanging="964"/>
        <w:rPr>
          <w:b/>
          <w:sz w:val="24"/>
          <w:szCs w:val="24"/>
        </w:rPr>
      </w:pPr>
    </w:p>
    <w:p w14:paraId="2F521276" w14:textId="77777777" w:rsidR="00207C8A" w:rsidRDefault="00207C8A" w:rsidP="00207C8A">
      <w:pPr>
        <w:ind w:left="964" w:hangingChars="400" w:hanging="964"/>
        <w:rPr>
          <w:b/>
          <w:sz w:val="24"/>
          <w:szCs w:val="24"/>
        </w:rPr>
      </w:pPr>
      <w:r>
        <w:rPr>
          <w:rFonts w:hint="eastAsia"/>
          <w:b/>
          <w:sz w:val="24"/>
          <w:szCs w:val="24"/>
        </w:rPr>
        <w:t xml:space="preserve">　手順２、</w:t>
      </w:r>
      <w:r w:rsidR="00636945">
        <w:rPr>
          <w:rFonts w:hint="eastAsia"/>
          <w:b/>
          <w:sz w:val="24"/>
          <w:szCs w:val="24"/>
        </w:rPr>
        <w:t>農場長は、自校で作成・まとめた「推薦状」を県理事（全国理事）に提出する。</w:t>
      </w:r>
    </w:p>
    <w:p w14:paraId="7A9B0F1B" w14:textId="77777777" w:rsidR="00636945" w:rsidRDefault="00636945" w:rsidP="00207C8A">
      <w:pPr>
        <w:ind w:left="964" w:hangingChars="400" w:hanging="964"/>
        <w:rPr>
          <w:b/>
          <w:sz w:val="24"/>
          <w:szCs w:val="24"/>
        </w:rPr>
      </w:pPr>
    </w:p>
    <w:p w14:paraId="299F81A3" w14:textId="77777777" w:rsidR="00636945" w:rsidRDefault="00636945" w:rsidP="00207C8A">
      <w:pPr>
        <w:ind w:left="964" w:hangingChars="400" w:hanging="964"/>
        <w:rPr>
          <w:b/>
          <w:sz w:val="24"/>
          <w:szCs w:val="24"/>
        </w:rPr>
      </w:pPr>
      <w:r>
        <w:rPr>
          <w:rFonts w:hint="eastAsia"/>
          <w:b/>
          <w:sz w:val="24"/>
          <w:szCs w:val="24"/>
        </w:rPr>
        <w:t xml:space="preserve">　手順３、県理事（</w:t>
      </w:r>
      <w:r w:rsidR="00DB1029">
        <w:rPr>
          <w:rFonts w:hint="eastAsia"/>
          <w:b/>
          <w:sz w:val="24"/>
          <w:szCs w:val="24"/>
        </w:rPr>
        <w:t>全国理事）は、自校（全国理事校）で校長・副校長・農場長・学科主任等で構成する審査委員会を編成して</w:t>
      </w:r>
      <w:r w:rsidR="0032097E">
        <w:rPr>
          <w:rFonts w:hint="eastAsia"/>
          <w:b/>
          <w:sz w:val="24"/>
          <w:szCs w:val="24"/>
        </w:rPr>
        <w:t>点検・確認・審査等を行</w:t>
      </w:r>
      <w:r w:rsidR="006757C0">
        <w:rPr>
          <w:rFonts w:hint="eastAsia"/>
          <w:b/>
          <w:sz w:val="24"/>
          <w:szCs w:val="24"/>
        </w:rPr>
        <w:t>う。</w:t>
      </w:r>
      <w:r w:rsidR="00B76C80">
        <w:rPr>
          <w:rFonts w:hint="eastAsia"/>
          <w:b/>
          <w:sz w:val="24"/>
          <w:szCs w:val="24"/>
        </w:rPr>
        <w:t>修了後は、推薦状の「都道府県審査委員会」欄の審査結果を記入の上、</w:t>
      </w:r>
      <w:r w:rsidR="0032097E">
        <w:rPr>
          <w:rFonts w:hint="eastAsia"/>
          <w:b/>
          <w:sz w:val="24"/>
          <w:szCs w:val="24"/>
        </w:rPr>
        <w:t>審査委員５名以上の記名・押印し</w:t>
      </w:r>
      <w:r w:rsidR="006757C0">
        <w:rPr>
          <w:rFonts w:hint="eastAsia"/>
          <w:b/>
          <w:sz w:val="24"/>
          <w:szCs w:val="24"/>
        </w:rPr>
        <w:t>、まとめて支部長に提出する。</w:t>
      </w:r>
    </w:p>
    <w:p w14:paraId="673D0362" w14:textId="77777777" w:rsidR="005634A1" w:rsidRDefault="006757C0" w:rsidP="00207C8A">
      <w:pPr>
        <w:ind w:left="964" w:hangingChars="400" w:hanging="964"/>
        <w:rPr>
          <w:b/>
          <w:sz w:val="24"/>
          <w:szCs w:val="24"/>
        </w:rPr>
      </w:pPr>
      <w:r>
        <w:rPr>
          <w:rFonts w:hint="eastAsia"/>
          <w:b/>
          <w:sz w:val="24"/>
          <w:szCs w:val="24"/>
        </w:rPr>
        <w:t xml:space="preserve">　</w:t>
      </w:r>
    </w:p>
    <w:p w14:paraId="2AB7B725" w14:textId="77777777" w:rsidR="006757C0" w:rsidRDefault="006757C0" w:rsidP="005634A1">
      <w:pPr>
        <w:ind w:leftChars="100" w:left="933" w:hangingChars="300" w:hanging="723"/>
        <w:rPr>
          <w:b/>
          <w:sz w:val="24"/>
          <w:szCs w:val="24"/>
        </w:rPr>
      </w:pPr>
      <w:r>
        <w:rPr>
          <w:rFonts w:hint="eastAsia"/>
          <w:b/>
          <w:sz w:val="24"/>
          <w:szCs w:val="24"/>
        </w:rPr>
        <w:t>手順４、支部長は、</w:t>
      </w:r>
      <w:r w:rsidR="00B76C80">
        <w:rPr>
          <w:rFonts w:hint="eastAsia"/>
          <w:b/>
          <w:sz w:val="24"/>
          <w:szCs w:val="24"/>
        </w:rPr>
        <w:t>支部内の各県</w:t>
      </w:r>
      <w:r>
        <w:rPr>
          <w:rFonts w:hint="eastAsia"/>
          <w:b/>
          <w:sz w:val="24"/>
          <w:szCs w:val="24"/>
        </w:rPr>
        <w:t>全国理事から</w:t>
      </w:r>
      <w:r w:rsidR="00B3441A">
        <w:rPr>
          <w:rFonts w:hint="eastAsia"/>
          <w:b/>
          <w:sz w:val="24"/>
          <w:szCs w:val="24"/>
        </w:rPr>
        <w:t>提出された「推薦状</w:t>
      </w:r>
      <w:r w:rsidR="00A60C0D">
        <w:rPr>
          <w:rFonts w:hint="eastAsia"/>
          <w:b/>
          <w:sz w:val="24"/>
          <w:szCs w:val="24"/>
        </w:rPr>
        <w:t>」を点検・確認し、</w:t>
      </w:r>
      <w:r w:rsidR="00B76C80">
        <w:rPr>
          <w:rFonts w:hint="eastAsia"/>
          <w:b/>
          <w:sz w:val="24"/>
          <w:szCs w:val="24"/>
        </w:rPr>
        <w:t>「支部理事会審査委員会」欄の</w:t>
      </w:r>
      <w:r w:rsidR="00B3441A">
        <w:rPr>
          <w:rFonts w:hint="eastAsia"/>
          <w:b/>
          <w:sz w:val="24"/>
          <w:szCs w:val="24"/>
        </w:rPr>
        <w:t>審査結果と支部長名を記入の上押印する。併せて支部全体</w:t>
      </w:r>
      <w:r w:rsidR="005A7BE7">
        <w:rPr>
          <w:rFonts w:hint="eastAsia"/>
          <w:b/>
          <w:sz w:val="24"/>
          <w:szCs w:val="24"/>
        </w:rPr>
        <w:t>をまと</w:t>
      </w:r>
      <w:r w:rsidR="008978A5">
        <w:rPr>
          <w:rFonts w:hint="eastAsia"/>
          <w:b/>
          <w:sz w:val="24"/>
          <w:szCs w:val="24"/>
        </w:rPr>
        <w:t>め別紙</w:t>
      </w:r>
      <w:r w:rsidR="005A7BE7">
        <w:rPr>
          <w:rFonts w:hint="eastAsia"/>
          <w:b/>
          <w:sz w:val="24"/>
          <w:szCs w:val="24"/>
        </w:rPr>
        <w:t>「</w:t>
      </w:r>
      <w:r w:rsidR="00B3441A">
        <w:rPr>
          <w:rFonts w:hint="eastAsia"/>
          <w:b/>
          <w:sz w:val="24"/>
          <w:szCs w:val="24"/>
        </w:rPr>
        <w:t>農業教育功労者表彰受彰の</w:t>
      </w:r>
      <w:r w:rsidR="005A7BE7">
        <w:rPr>
          <w:rFonts w:hint="eastAsia"/>
          <w:b/>
          <w:sz w:val="24"/>
          <w:szCs w:val="24"/>
        </w:rPr>
        <w:t>候補者名簿」を作成し「推薦状」と共に</w:t>
      </w:r>
      <w:r w:rsidR="00A60C0D">
        <w:rPr>
          <w:rFonts w:hint="eastAsia"/>
          <w:b/>
          <w:sz w:val="24"/>
          <w:szCs w:val="24"/>
        </w:rPr>
        <w:t>事務局（本部）へ提出</w:t>
      </w:r>
      <w:r w:rsidR="005634A1">
        <w:rPr>
          <w:rFonts w:hint="eastAsia"/>
          <w:b/>
          <w:sz w:val="24"/>
          <w:szCs w:val="24"/>
        </w:rPr>
        <w:t>する。</w:t>
      </w:r>
    </w:p>
    <w:p w14:paraId="64F9D989" w14:textId="77777777" w:rsidR="00725873" w:rsidRDefault="00725873" w:rsidP="005634A1">
      <w:pPr>
        <w:ind w:leftChars="100" w:left="933" w:hangingChars="300" w:hanging="723"/>
        <w:rPr>
          <w:b/>
          <w:sz w:val="24"/>
          <w:szCs w:val="24"/>
        </w:rPr>
      </w:pPr>
    </w:p>
    <w:p w14:paraId="601B4777" w14:textId="77777777" w:rsidR="00040EC0" w:rsidRDefault="00725873" w:rsidP="00040EC0">
      <w:pPr>
        <w:ind w:leftChars="300" w:left="871" w:hangingChars="100" w:hanging="241"/>
        <w:rPr>
          <w:b/>
          <w:sz w:val="24"/>
          <w:szCs w:val="24"/>
        </w:rPr>
      </w:pPr>
      <w:r>
        <w:rPr>
          <w:rFonts w:hint="eastAsia"/>
          <w:b/>
          <w:sz w:val="24"/>
          <w:szCs w:val="24"/>
        </w:rPr>
        <w:t>以上、全国理事在勤校の校長先生及び全国理事</w:t>
      </w:r>
      <w:r w:rsidR="00040EC0">
        <w:rPr>
          <w:rFonts w:hint="eastAsia"/>
          <w:b/>
          <w:sz w:val="24"/>
          <w:szCs w:val="24"/>
        </w:rPr>
        <w:t>、また、各支部長に置かれ</w:t>
      </w:r>
    </w:p>
    <w:p w14:paraId="11919340" w14:textId="77777777" w:rsidR="00725873" w:rsidRPr="009279F5" w:rsidRDefault="00040EC0" w:rsidP="00040EC0">
      <w:pPr>
        <w:ind w:left="482" w:hangingChars="200" w:hanging="482"/>
        <w:rPr>
          <w:b/>
          <w:sz w:val="24"/>
          <w:szCs w:val="24"/>
        </w:rPr>
      </w:pPr>
      <w:r>
        <w:rPr>
          <w:rFonts w:hint="eastAsia"/>
          <w:b/>
          <w:sz w:val="24"/>
          <w:szCs w:val="24"/>
        </w:rPr>
        <w:t xml:space="preserve">　　ましては、公務多忙の中を大変ご迷惑をお掛けいたしますが、諸般の事情をお汲み取り頂き御協力頂きますようよろしくお願い申し上げます。</w:t>
      </w:r>
    </w:p>
    <w:sectPr w:rsidR="00725873" w:rsidRPr="009279F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11824" w14:textId="77777777" w:rsidR="00E2111C" w:rsidRDefault="00E2111C" w:rsidP="006D43DE">
      <w:r>
        <w:separator/>
      </w:r>
    </w:p>
  </w:endnote>
  <w:endnote w:type="continuationSeparator" w:id="0">
    <w:p w14:paraId="52E4C547" w14:textId="77777777" w:rsidR="00E2111C" w:rsidRDefault="00E2111C" w:rsidP="006D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735ED" w14:textId="77777777" w:rsidR="00E2111C" w:rsidRDefault="00E2111C" w:rsidP="006D43DE">
      <w:r>
        <w:separator/>
      </w:r>
    </w:p>
  </w:footnote>
  <w:footnote w:type="continuationSeparator" w:id="0">
    <w:p w14:paraId="03F5FAF7" w14:textId="77777777" w:rsidR="00E2111C" w:rsidRDefault="00E2111C" w:rsidP="006D4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8541" w14:textId="1DFE8DFD" w:rsidR="00D10E6C" w:rsidRPr="00D10E6C" w:rsidRDefault="00D10E6C">
    <w:pPr>
      <w:pStyle w:val="a5"/>
      <w:rPr>
        <w:b/>
        <w:bCs/>
        <w:sz w:val="22"/>
        <w:szCs w:val="24"/>
      </w:rPr>
    </w:pPr>
    <w:r w:rsidRPr="00D10E6C">
      <w:rPr>
        <w:rFonts w:hint="eastAsia"/>
        <w:b/>
        <w:bCs/>
        <w:sz w:val="22"/>
        <w:szCs w:val="24"/>
      </w:rPr>
      <w:t>［参考資料］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9F5"/>
    <w:rsid w:val="00040EC0"/>
    <w:rsid w:val="001A032B"/>
    <w:rsid w:val="00207C8A"/>
    <w:rsid w:val="0032097E"/>
    <w:rsid w:val="00421F03"/>
    <w:rsid w:val="005634A1"/>
    <w:rsid w:val="005A7BE7"/>
    <w:rsid w:val="00636945"/>
    <w:rsid w:val="006757C0"/>
    <w:rsid w:val="006D43DE"/>
    <w:rsid w:val="00725873"/>
    <w:rsid w:val="008978A5"/>
    <w:rsid w:val="008F12CB"/>
    <w:rsid w:val="009279F5"/>
    <w:rsid w:val="00A3340C"/>
    <w:rsid w:val="00A60C0D"/>
    <w:rsid w:val="00A6114A"/>
    <w:rsid w:val="00B3441A"/>
    <w:rsid w:val="00B76C80"/>
    <w:rsid w:val="00BD7E17"/>
    <w:rsid w:val="00C76DC4"/>
    <w:rsid w:val="00D10E6C"/>
    <w:rsid w:val="00DB1029"/>
    <w:rsid w:val="00E2111C"/>
    <w:rsid w:val="00ED1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42688F"/>
  <w15:chartTrackingRefBased/>
  <w15:docId w15:val="{F45AD769-5661-4BF3-B1F0-8FA48AF0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5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1593"/>
    <w:rPr>
      <w:rFonts w:asciiTheme="majorHAnsi" w:eastAsiaTheme="majorEastAsia" w:hAnsiTheme="majorHAnsi" w:cstheme="majorBidi"/>
      <w:sz w:val="18"/>
      <w:szCs w:val="18"/>
    </w:rPr>
  </w:style>
  <w:style w:type="paragraph" w:styleId="a5">
    <w:name w:val="header"/>
    <w:basedOn w:val="a"/>
    <w:link w:val="a6"/>
    <w:uiPriority w:val="99"/>
    <w:unhideWhenUsed/>
    <w:rsid w:val="006D43DE"/>
    <w:pPr>
      <w:tabs>
        <w:tab w:val="center" w:pos="4252"/>
        <w:tab w:val="right" w:pos="8504"/>
      </w:tabs>
      <w:snapToGrid w:val="0"/>
    </w:pPr>
  </w:style>
  <w:style w:type="character" w:customStyle="1" w:styleId="a6">
    <w:name w:val="ヘッダー (文字)"/>
    <w:basedOn w:val="a0"/>
    <w:link w:val="a5"/>
    <w:uiPriority w:val="99"/>
    <w:rsid w:val="006D43DE"/>
  </w:style>
  <w:style w:type="paragraph" w:styleId="a7">
    <w:name w:val="footer"/>
    <w:basedOn w:val="a"/>
    <w:link w:val="a8"/>
    <w:uiPriority w:val="99"/>
    <w:unhideWhenUsed/>
    <w:rsid w:val="006D43DE"/>
    <w:pPr>
      <w:tabs>
        <w:tab w:val="center" w:pos="4252"/>
        <w:tab w:val="right" w:pos="8504"/>
      </w:tabs>
      <w:snapToGrid w:val="0"/>
    </w:pPr>
  </w:style>
  <w:style w:type="character" w:customStyle="1" w:styleId="a8">
    <w:name w:val="フッター (文字)"/>
    <w:basedOn w:val="a0"/>
    <w:link w:val="a7"/>
    <w:uiPriority w:val="99"/>
    <w:rsid w:val="006D4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CD649-DBD1-4FFA-94A1-B7F4CAB8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noujoukyoukai</dc:creator>
  <cp:keywords/>
  <dc:description/>
  <cp:lastModifiedBy>農場協会</cp:lastModifiedBy>
  <cp:revision>8</cp:revision>
  <cp:lastPrinted>2021-11-29T05:50:00Z</cp:lastPrinted>
  <dcterms:created xsi:type="dcterms:W3CDTF">2020-04-14T04:45:00Z</dcterms:created>
  <dcterms:modified xsi:type="dcterms:W3CDTF">2021-11-29T06:26:00Z</dcterms:modified>
</cp:coreProperties>
</file>