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3C1" w:rsidRPr="00DF2D81" w:rsidRDefault="00DF2D81" w:rsidP="00DF2D81">
      <w:pPr>
        <w:jc w:val="center"/>
        <w:rPr>
          <w:b/>
          <w:sz w:val="24"/>
          <w:szCs w:val="24"/>
        </w:rPr>
      </w:pPr>
      <w:bookmarkStart w:id="0" w:name="_GoBack"/>
      <w:bookmarkEnd w:id="0"/>
      <w:r w:rsidRPr="00DF2D81">
        <w:rPr>
          <w:rFonts w:hint="eastAsia"/>
          <w:b/>
          <w:sz w:val="24"/>
          <w:szCs w:val="24"/>
        </w:rPr>
        <w:t>動物系学科における愛玩動物活用に関する調査</w:t>
      </w:r>
    </w:p>
    <w:p w:rsidR="00413DDA" w:rsidRDefault="00413DDA" w:rsidP="00413DDA">
      <w:pPr>
        <w:ind w:firstLineChars="100" w:firstLine="210"/>
        <w:jc w:val="center"/>
      </w:pPr>
    </w:p>
    <w:p w:rsidR="00DF2D81" w:rsidRDefault="00413DDA" w:rsidP="00DF2D81">
      <w:pPr>
        <w:spacing w:line="480" w:lineRule="auto"/>
        <w:ind w:firstLineChars="100" w:firstLine="210"/>
        <w:jc w:val="left"/>
      </w:pPr>
      <w:r>
        <w:t xml:space="preserve">学校名　（　　　　</w:t>
      </w:r>
      <w:r w:rsidR="00DF2D81">
        <w:t xml:space="preserve">　　　　　</w:t>
      </w:r>
      <w:r>
        <w:t xml:space="preserve">　　</w:t>
      </w:r>
      <w:r w:rsidR="008E153E">
        <w:t xml:space="preserve">　</w:t>
      </w:r>
      <w:r>
        <w:t xml:space="preserve">　　）科名（　　　　　　</w:t>
      </w:r>
      <w:r w:rsidR="00DF2D81">
        <w:t xml:space="preserve">　　　　　</w:t>
      </w:r>
      <w:r>
        <w:t xml:space="preserve">　　　　）</w:t>
      </w:r>
    </w:p>
    <w:p w:rsidR="00413DDA" w:rsidRDefault="00413DDA" w:rsidP="00DF2D81">
      <w:pPr>
        <w:spacing w:line="480" w:lineRule="auto"/>
        <w:ind w:firstLineChars="100" w:firstLine="210"/>
        <w:jc w:val="left"/>
      </w:pPr>
      <w:r>
        <w:t xml:space="preserve">記入者名（　　　</w:t>
      </w:r>
      <w:r w:rsidR="00DF2D81">
        <w:t xml:space="preserve">　　　　　　　　</w:t>
      </w:r>
      <w:r w:rsidR="008E153E">
        <w:t xml:space="preserve">　</w:t>
      </w:r>
      <w:r w:rsidR="00DF2D81">
        <w:t xml:space="preserve">　</w:t>
      </w:r>
      <w:r>
        <w:t xml:space="preserve">　）</w:t>
      </w:r>
    </w:p>
    <w:p w:rsidR="00DF2D81" w:rsidRDefault="00DF2D81" w:rsidP="00AB03C1">
      <w:pPr>
        <w:ind w:firstLineChars="100" w:firstLine="210"/>
        <w:jc w:val="left"/>
      </w:pPr>
    </w:p>
    <w:p w:rsidR="00413DDA" w:rsidRDefault="0075150B" w:rsidP="00AB03C1">
      <w:pPr>
        <w:ind w:firstLineChars="100" w:firstLine="210"/>
        <w:jc w:val="left"/>
      </w:pPr>
      <w:r>
        <w:rPr>
          <w:rFonts w:hint="eastAsia"/>
        </w:rPr>
        <w:t>１．学校で飼育している動物の種類とその飼育数</w:t>
      </w:r>
    </w:p>
    <w:p w:rsidR="0075150B" w:rsidRDefault="0075150B" w:rsidP="00AB03C1">
      <w:pPr>
        <w:ind w:firstLineChars="100" w:firstLine="210"/>
        <w:jc w:val="left"/>
      </w:pPr>
      <w:r>
        <w:rPr>
          <w:rFonts w:hint="eastAsia"/>
        </w:rPr>
        <w:t>①</w:t>
      </w:r>
      <w:r>
        <w:t>経済動物</w:t>
      </w:r>
    </w:p>
    <w:p w:rsidR="0075150B" w:rsidRDefault="0075150B" w:rsidP="0075150B">
      <w:pPr>
        <w:ind w:firstLineChars="400" w:firstLine="840"/>
        <w:jc w:val="left"/>
      </w:pPr>
      <w:r>
        <w:t xml:space="preserve">種類　　　飼育数　　　　　種類　　　　飼育数　　　　　</w:t>
      </w:r>
      <w:r w:rsidRPr="0075150B">
        <w:rPr>
          <w:rFonts w:hint="eastAsia"/>
        </w:rPr>
        <w:t>種類　　　　飼育数</w:t>
      </w:r>
    </w:p>
    <w:tbl>
      <w:tblPr>
        <w:tblStyle w:val="a3"/>
        <w:tblW w:w="0" w:type="auto"/>
        <w:tblLook w:val="04A0" w:firstRow="1" w:lastRow="0" w:firstColumn="1" w:lastColumn="0" w:noHBand="0" w:noVBand="1"/>
      </w:tblPr>
      <w:tblGrid>
        <w:gridCol w:w="1838"/>
        <w:gridCol w:w="709"/>
        <w:gridCol w:w="2268"/>
        <w:gridCol w:w="709"/>
        <w:gridCol w:w="2268"/>
        <w:gridCol w:w="702"/>
      </w:tblGrid>
      <w:tr w:rsidR="0075150B" w:rsidTr="00DF2D81">
        <w:trPr>
          <w:trHeight w:val="396"/>
        </w:trPr>
        <w:tc>
          <w:tcPr>
            <w:tcW w:w="183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2" w:type="dxa"/>
          </w:tcPr>
          <w:p w:rsidR="0075150B" w:rsidRDefault="0075150B" w:rsidP="00AB03C1">
            <w:pPr>
              <w:jc w:val="left"/>
            </w:pPr>
          </w:p>
        </w:tc>
      </w:tr>
      <w:tr w:rsidR="0075150B" w:rsidTr="00DF2D81">
        <w:trPr>
          <w:trHeight w:val="396"/>
        </w:trPr>
        <w:tc>
          <w:tcPr>
            <w:tcW w:w="183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2" w:type="dxa"/>
          </w:tcPr>
          <w:p w:rsidR="0075150B" w:rsidRDefault="0075150B" w:rsidP="00AB03C1">
            <w:pPr>
              <w:jc w:val="left"/>
            </w:pPr>
          </w:p>
        </w:tc>
      </w:tr>
      <w:tr w:rsidR="0075150B" w:rsidTr="00DF2D81">
        <w:trPr>
          <w:trHeight w:val="396"/>
        </w:trPr>
        <w:tc>
          <w:tcPr>
            <w:tcW w:w="183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2" w:type="dxa"/>
          </w:tcPr>
          <w:p w:rsidR="0075150B" w:rsidRDefault="0075150B" w:rsidP="00AB03C1">
            <w:pPr>
              <w:jc w:val="left"/>
            </w:pPr>
          </w:p>
        </w:tc>
      </w:tr>
      <w:tr w:rsidR="0075150B" w:rsidTr="00DF2D81">
        <w:trPr>
          <w:trHeight w:val="396"/>
        </w:trPr>
        <w:tc>
          <w:tcPr>
            <w:tcW w:w="183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9" w:type="dxa"/>
          </w:tcPr>
          <w:p w:rsidR="0075150B" w:rsidRDefault="0075150B" w:rsidP="00AB03C1">
            <w:pPr>
              <w:jc w:val="left"/>
            </w:pPr>
          </w:p>
        </w:tc>
        <w:tc>
          <w:tcPr>
            <w:tcW w:w="2268" w:type="dxa"/>
          </w:tcPr>
          <w:p w:rsidR="0075150B" w:rsidRDefault="0075150B" w:rsidP="00AB03C1">
            <w:pPr>
              <w:jc w:val="left"/>
            </w:pPr>
          </w:p>
        </w:tc>
        <w:tc>
          <w:tcPr>
            <w:tcW w:w="702" w:type="dxa"/>
          </w:tcPr>
          <w:p w:rsidR="0075150B" w:rsidRDefault="0075150B" w:rsidP="00AB03C1">
            <w:pPr>
              <w:jc w:val="left"/>
            </w:pPr>
          </w:p>
        </w:tc>
      </w:tr>
    </w:tbl>
    <w:p w:rsidR="0075150B" w:rsidRDefault="0075150B" w:rsidP="0075150B">
      <w:pPr>
        <w:ind w:firstLineChars="100" w:firstLine="210"/>
        <w:jc w:val="left"/>
      </w:pPr>
      <w:r>
        <w:rPr>
          <w:rFonts w:hint="eastAsia"/>
        </w:rPr>
        <w:t>②社会</w:t>
      </w:r>
      <w:r>
        <w:t>動物</w:t>
      </w:r>
    </w:p>
    <w:p w:rsidR="0075150B" w:rsidRDefault="0075150B" w:rsidP="0075150B">
      <w:pPr>
        <w:ind w:firstLineChars="400" w:firstLine="840"/>
        <w:jc w:val="left"/>
      </w:pPr>
      <w:r>
        <w:t xml:space="preserve">種類　　　飼育数　　　　　種類　　　　飼育数　　　　　</w:t>
      </w:r>
      <w:r w:rsidRPr="0075150B">
        <w:rPr>
          <w:rFonts w:hint="eastAsia"/>
        </w:rPr>
        <w:t>種類　　　　飼育数</w:t>
      </w:r>
    </w:p>
    <w:tbl>
      <w:tblPr>
        <w:tblStyle w:val="a3"/>
        <w:tblW w:w="0" w:type="auto"/>
        <w:tblLook w:val="04A0" w:firstRow="1" w:lastRow="0" w:firstColumn="1" w:lastColumn="0" w:noHBand="0" w:noVBand="1"/>
      </w:tblPr>
      <w:tblGrid>
        <w:gridCol w:w="1838"/>
        <w:gridCol w:w="709"/>
        <w:gridCol w:w="2268"/>
        <w:gridCol w:w="709"/>
        <w:gridCol w:w="2268"/>
        <w:gridCol w:w="702"/>
      </w:tblGrid>
      <w:tr w:rsidR="0075150B" w:rsidTr="00DF2D81">
        <w:trPr>
          <w:trHeight w:val="370"/>
        </w:trPr>
        <w:tc>
          <w:tcPr>
            <w:tcW w:w="183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2" w:type="dxa"/>
          </w:tcPr>
          <w:p w:rsidR="0075150B" w:rsidRDefault="0075150B" w:rsidP="0075150B">
            <w:pPr>
              <w:jc w:val="left"/>
            </w:pPr>
          </w:p>
        </w:tc>
      </w:tr>
      <w:tr w:rsidR="0075150B" w:rsidTr="00DF2D81">
        <w:trPr>
          <w:trHeight w:val="370"/>
        </w:trPr>
        <w:tc>
          <w:tcPr>
            <w:tcW w:w="183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2" w:type="dxa"/>
          </w:tcPr>
          <w:p w:rsidR="0075150B" w:rsidRDefault="0075150B" w:rsidP="0075150B">
            <w:pPr>
              <w:jc w:val="left"/>
            </w:pPr>
          </w:p>
        </w:tc>
      </w:tr>
      <w:tr w:rsidR="0075150B" w:rsidTr="00DF2D81">
        <w:trPr>
          <w:trHeight w:val="370"/>
        </w:trPr>
        <w:tc>
          <w:tcPr>
            <w:tcW w:w="183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2" w:type="dxa"/>
          </w:tcPr>
          <w:p w:rsidR="0075150B" w:rsidRDefault="0075150B" w:rsidP="0075150B">
            <w:pPr>
              <w:jc w:val="left"/>
            </w:pPr>
          </w:p>
        </w:tc>
      </w:tr>
      <w:tr w:rsidR="0075150B" w:rsidTr="00DF2D81">
        <w:trPr>
          <w:trHeight w:val="370"/>
        </w:trPr>
        <w:tc>
          <w:tcPr>
            <w:tcW w:w="183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9" w:type="dxa"/>
          </w:tcPr>
          <w:p w:rsidR="0075150B" w:rsidRDefault="0075150B" w:rsidP="0075150B">
            <w:pPr>
              <w:jc w:val="left"/>
            </w:pPr>
          </w:p>
        </w:tc>
        <w:tc>
          <w:tcPr>
            <w:tcW w:w="2268" w:type="dxa"/>
          </w:tcPr>
          <w:p w:rsidR="0075150B" w:rsidRDefault="0075150B" w:rsidP="0075150B">
            <w:pPr>
              <w:jc w:val="left"/>
            </w:pPr>
          </w:p>
        </w:tc>
        <w:tc>
          <w:tcPr>
            <w:tcW w:w="702" w:type="dxa"/>
          </w:tcPr>
          <w:p w:rsidR="0075150B" w:rsidRDefault="0075150B" w:rsidP="0075150B">
            <w:pPr>
              <w:jc w:val="left"/>
            </w:pPr>
          </w:p>
        </w:tc>
      </w:tr>
    </w:tbl>
    <w:p w:rsidR="0075150B" w:rsidRDefault="0075150B" w:rsidP="00AB03C1">
      <w:pPr>
        <w:ind w:firstLineChars="100" w:firstLine="210"/>
        <w:jc w:val="left"/>
      </w:pPr>
      <w:r>
        <w:rPr>
          <w:rFonts w:hint="eastAsia"/>
        </w:rPr>
        <w:t>２．経済動物を飼育するメリットデメリットをそれぞれの観点でご記入ください</w:t>
      </w:r>
    </w:p>
    <w:tbl>
      <w:tblPr>
        <w:tblStyle w:val="a3"/>
        <w:tblW w:w="0" w:type="auto"/>
        <w:tblLook w:val="04A0" w:firstRow="1" w:lastRow="0" w:firstColumn="1" w:lastColumn="0" w:noHBand="0" w:noVBand="1"/>
      </w:tblPr>
      <w:tblGrid>
        <w:gridCol w:w="2123"/>
        <w:gridCol w:w="2123"/>
        <w:gridCol w:w="2124"/>
        <w:gridCol w:w="2124"/>
      </w:tblGrid>
      <w:tr w:rsidR="0075150B" w:rsidTr="00DF2D81">
        <w:trPr>
          <w:trHeight w:val="389"/>
        </w:trPr>
        <w:tc>
          <w:tcPr>
            <w:tcW w:w="2123" w:type="dxa"/>
          </w:tcPr>
          <w:p w:rsidR="0075150B" w:rsidRDefault="0075150B" w:rsidP="00AB03C1">
            <w:pPr>
              <w:jc w:val="left"/>
            </w:pPr>
          </w:p>
        </w:tc>
        <w:tc>
          <w:tcPr>
            <w:tcW w:w="2123" w:type="dxa"/>
            <w:vAlign w:val="center"/>
          </w:tcPr>
          <w:p w:rsidR="0075150B" w:rsidRDefault="0075150B" w:rsidP="00DF2D81">
            <w:r>
              <w:rPr>
                <w:rFonts w:hint="eastAsia"/>
              </w:rPr>
              <w:t>生徒募集</w:t>
            </w:r>
          </w:p>
        </w:tc>
        <w:tc>
          <w:tcPr>
            <w:tcW w:w="2124" w:type="dxa"/>
            <w:vAlign w:val="center"/>
          </w:tcPr>
          <w:p w:rsidR="0075150B" w:rsidRDefault="0075150B" w:rsidP="00DF2D81">
            <w:r>
              <w:rPr>
                <w:rFonts w:hint="eastAsia"/>
              </w:rPr>
              <w:t>地域産業として</w:t>
            </w:r>
          </w:p>
        </w:tc>
        <w:tc>
          <w:tcPr>
            <w:tcW w:w="2124" w:type="dxa"/>
            <w:vAlign w:val="center"/>
          </w:tcPr>
          <w:p w:rsidR="0075150B" w:rsidRDefault="0075150B" w:rsidP="00DF2D81">
            <w:r>
              <w:rPr>
                <w:rFonts w:hint="eastAsia"/>
              </w:rPr>
              <w:t>学習指導上</w:t>
            </w:r>
          </w:p>
        </w:tc>
      </w:tr>
      <w:tr w:rsidR="0075150B" w:rsidTr="006C7E4D">
        <w:trPr>
          <w:trHeight w:val="591"/>
        </w:trPr>
        <w:tc>
          <w:tcPr>
            <w:tcW w:w="2123" w:type="dxa"/>
          </w:tcPr>
          <w:p w:rsidR="0075150B" w:rsidRDefault="0075150B" w:rsidP="00AB03C1">
            <w:pPr>
              <w:jc w:val="left"/>
            </w:pPr>
            <w:r>
              <w:rPr>
                <w:rFonts w:hint="eastAsia"/>
              </w:rPr>
              <w:t>メリット</w:t>
            </w:r>
          </w:p>
        </w:tc>
        <w:tc>
          <w:tcPr>
            <w:tcW w:w="2123" w:type="dxa"/>
          </w:tcPr>
          <w:p w:rsidR="0075150B" w:rsidRDefault="0075150B" w:rsidP="00AB03C1">
            <w:pPr>
              <w:jc w:val="left"/>
            </w:pPr>
          </w:p>
        </w:tc>
        <w:tc>
          <w:tcPr>
            <w:tcW w:w="2124" w:type="dxa"/>
          </w:tcPr>
          <w:p w:rsidR="0075150B" w:rsidRDefault="0075150B" w:rsidP="00AB03C1">
            <w:pPr>
              <w:jc w:val="left"/>
            </w:pPr>
          </w:p>
        </w:tc>
        <w:tc>
          <w:tcPr>
            <w:tcW w:w="2124" w:type="dxa"/>
          </w:tcPr>
          <w:p w:rsidR="0075150B" w:rsidRDefault="0075150B" w:rsidP="00AB03C1">
            <w:pPr>
              <w:jc w:val="left"/>
            </w:pPr>
          </w:p>
        </w:tc>
      </w:tr>
      <w:tr w:rsidR="0075150B" w:rsidTr="006C7E4D">
        <w:trPr>
          <w:trHeight w:val="617"/>
        </w:trPr>
        <w:tc>
          <w:tcPr>
            <w:tcW w:w="2123" w:type="dxa"/>
          </w:tcPr>
          <w:p w:rsidR="0075150B" w:rsidRDefault="0075150B" w:rsidP="00AB03C1">
            <w:pPr>
              <w:jc w:val="left"/>
            </w:pPr>
            <w:r>
              <w:rPr>
                <w:rFonts w:hint="eastAsia"/>
              </w:rPr>
              <w:t>デメリット</w:t>
            </w:r>
          </w:p>
        </w:tc>
        <w:tc>
          <w:tcPr>
            <w:tcW w:w="2123" w:type="dxa"/>
          </w:tcPr>
          <w:p w:rsidR="0075150B" w:rsidRDefault="0075150B" w:rsidP="00AB03C1">
            <w:pPr>
              <w:jc w:val="left"/>
            </w:pPr>
          </w:p>
        </w:tc>
        <w:tc>
          <w:tcPr>
            <w:tcW w:w="2124" w:type="dxa"/>
          </w:tcPr>
          <w:p w:rsidR="0075150B" w:rsidRDefault="0075150B" w:rsidP="00AB03C1">
            <w:pPr>
              <w:jc w:val="left"/>
            </w:pPr>
          </w:p>
        </w:tc>
        <w:tc>
          <w:tcPr>
            <w:tcW w:w="2124" w:type="dxa"/>
          </w:tcPr>
          <w:p w:rsidR="0075150B" w:rsidRDefault="0075150B" w:rsidP="00AB03C1">
            <w:pPr>
              <w:jc w:val="left"/>
            </w:pPr>
          </w:p>
        </w:tc>
      </w:tr>
    </w:tbl>
    <w:p w:rsidR="006C7E4D" w:rsidRDefault="006C7E4D" w:rsidP="006C7E4D">
      <w:pPr>
        <w:ind w:firstLineChars="100" w:firstLine="210"/>
        <w:jc w:val="left"/>
      </w:pPr>
      <w:r>
        <w:rPr>
          <w:rFonts w:hint="eastAsia"/>
        </w:rPr>
        <w:t>３．社会動物を飼育するメリットデメリットをそれぞれの観点でご記入ください</w:t>
      </w:r>
    </w:p>
    <w:tbl>
      <w:tblPr>
        <w:tblStyle w:val="a3"/>
        <w:tblW w:w="0" w:type="auto"/>
        <w:tblLook w:val="04A0" w:firstRow="1" w:lastRow="0" w:firstColumn="1" w:lastColumn="0" w:noHBand="0" w:noVBand="1"/>
      </w:tblPr>
      <w:tblGrid>
        <w:gridCol w:w="2123"/>
        <w:gridCol w:w="2123"/>
        <w:gridCol w:w="2124"/>
        <w:gridCol w:w="2124"/>
      </w:tblGrid>
      <w:tr w:rsidR="006C7E4D" w:rsidTr="00DF2D81">
        <w:trPr>
          <w:trHeight w:val="389"/>
        </w:trPr>
        <w:tc>
          <w:tcPr>
            <w:tcW w:w="2123" w:type="dxa"/>
          </w:tcPr>
          <w:p w:rsidR="006C7E4D" w:rsidRDefault="006C7E4D" w:rsidP="00BE4FF7">
            <w:pPr>
              <w:jc w:val="left"/>
            </w:pPr>
          </w:p>
        </w:tc>
        <w:tc>
          <w:tcPr>
            <w:tcW w:w="2123" w:type="dxa"/>
            <w:vAlign w:val="center"/>
          </w:tcPr>
          <w:p w:rsidR="006C7E4D" w:rsidRDefault="006C7E4D" w:rsidP="00DF2D81">
            <w:r>
              <w:rPr>
                <w:rFonts w:hint="eastAsia"/>
              </w:rPr>
              <w:t>生徒募集</w:t>
            </w:r>
          </w:p>
        </w:tc>
        <w:tc>
          <w:tcPr>
            <w:tcW w:w="2124" w:type="dxa"/>
            <w:vAlign w:val="center"/>
          </w:tcPr>
          <w:p w:rsidR="006C7E4D" w:rsidRDefault="006C7E4D" w:rsidP="00DF2D81">
            <w:r>
              <w:rPr>
                <w:rFonts w:hint="eastAsia"/>
              </w:rPr>
              <w:t>地域産業として</w:t>
            </w:r>
          </w:p>
        </w:tc>
        <w:tc>
          <w:tcPr>
            <w:tcW w:w="2124" w:type="dxa"/>
            <w:vAlign w:val="center"/>
          </w:tcPr>
          <w:p w:rsidR="006C7E4D" w:rsidRDefault="006C7E4D" w:rsidP="00DF2D81">
            <w:r>
              <w:rPr>
                <w:rFonts w:hint="eastAsia"/>
              </w:rPr>
              <w:t>学習指導上</w:t>
            </w:r>
          </w:p>
        </w:tc>
      </w:tr>
      <w:tr w:rsidR="006C7E4D" w:rsidTr="00BE4FF7">
        <w:trPr>
          <w:trHeight w:val="591"/>
        </w:trPr>
        <w:tc>
          <w:tcPr>
            <w:tcW w:w="2123" w:type="dxa"/>
          </w:tcPr>
          <w:p w:rsidR="006C7E4D" w:rsidRDefault="006C7E4D" w:rsidP="00BE4FF7">
            <w:pPr>
              <w:jc w:val="left"/>
            </w:pPr>
            <w:r>
              <w:rPr>
                <w:rFonts w:hint="eastAsia"/>
              </w:rPr>
              <w:t>メリット</w:t>
            </w:r>
          </w:p>
        </w:tc>
        <w:tc>
          <w:tcPr>
            <w:tcW w:w="2123" w:type="dxa"/>
          </w:tcPr>
          <w:p w:rsidR="006C7E4D" w:rsidRDefault="006C7E4D" w:rsidP="00BE4FF7">
            <w:pPr>
              <w:jc w:val="left"/>
            </w:pPr>
          </w:p>
        </w:tc>
        <w:tc>
          <w:tcPr>
            <w:tcW w:w="2124" w:type="dxa"/>
          </w:tcPr>
          <w:p w:rsidR="006C7E4D" w:rsidRDefault="006C7E4D" w:rsidP="00BE4FF7">
            <w:pPr>
              <w:jc w:val="left"/>
            </w:pPr>
          </w:p>
        </w:tc>
        <w:tc>
          <w:tcPr>
            <w:tcW w:w="2124" w:type="dxa"/>
          </w:tcPr>
          <w:p w:rsidR="006C7E4D" w:rsidRDefault="006C7E4D" w:rsidP="00BE4FF7">
            <w:pPr>
              <w:jc w:val="left"/>
            </w:pPr>
          </w:p>
        </w:tc>
      </w:tr>
      <w:tr w:rsidR="006C7E4D" w:rsidTr="00BE4FF7">
        <w:trPr>
          <w:trHeight w:val="617"/>
        </w:trPr>
        <w:tc>
          <w:tcPr>
            <w:tcW w:w="2123" w:type="dxa"/>
          </w:tcPr>
          <w:p w:rsidR="006C7E4D" w:rsidRDefault="006C7E4D" w:rsidP="00BE4FF7">
            <w:pPr>
              <w:jc w:val="left"/>
            </w:pPr>
            <w:r>
              <w:rPr>
                <w:rFonts w:hint="eastAsia"/>
              </w:rPr>
              <w:t>デメリット</w:t>
            </w:r>
          </w:p>
        </w:tc>
        <w:tc>
          <w:tcPr>
            <w:tcW w:w="2123" w:type="dxa"/>
          </w:tcPr>
          <w:p w:rsidR="006C7E4D" w:rsidRDefault="006C7E4D" w:rsidP="00BE4FF7">
            <w:pPr>
              <w:jc w:val="left"/>
            </w:pPr>
          </w:p>
        </w:tc>
        <w:tc>
          <w:tcPr>
            <w:tcW w:w="2124" w:type="dxa"/>
          </w:tcPr>
          <w:p w:rsidR="006C7E4D" w:rsidRDefault="006C7E4D" w:rsidP="00BE4FF7">
            <w:pPr>
              <w:jc w:val="left"/>
            </w:pPr>
          </w:p>
        </w:tc>
        <w:tc>
          <w:tcPr>
            <w:tcW w:w="2124" w:type="dxa"/>
          </w:tcPr>
          <w:p w:rsidR="006C7E4D" w:rsidRDefault="006C7E4D" w:rsidP="00BE4FF7">
            <w:pPr>
              <w:jc w:val="left"/>
            </w:pPr>
          </w:p>
        </w:tc>
      </w:tr>
    </w:tbl>
    <w:p w:rsidR="006C7E4D" w:rsidRDefault="006C7E4D" w:rsidP="006C7E4D">
      <w:pPr>
        <w:ind w:firstLineChars="100" w:firstLine="210"/>
        <w:jc w:val="left"/>
      </w:pPr>
      <w:r>
        <w:rPr>
          <w:rFonts w:hint="eastAsia"/>
        </w:rPr>
        <w:t>４．社会動物を飼育していない理由を記入してください</w:t>
      </w:r>
    </w:p>
    <w:tbl>
      <w:tblPr>
        <w:tblStyle w:val="a3"/>
        <w:tblW w:w="8673" w:type="dxa"/>
        <w:tblLook w:val="04A0" w:firstRow="1" w:lastRow="0" w:firstColumn="1" w:lastColumn="0" w:noHBand="0" w:noVBand="1"/>
      </w:tblPr>
      <w:tblGrid>
        <w:gridCol w:w="8673"/>
      </w:tblGrid>
      <w:tr w:rsidR="006C7E4D" w:rsidTr="00DF2D81">
        <w:trPr>
          <w:trHeight w:val="1975"/>
        </w:trPr>
        <w:tc>
          <w:tcPr>
            <w:tcW w:w="8673" w:type="dxa"/>
          </w:tcPr>
          <w:p w:rsidR="006C7E4D" w:rsidRDefault="006C7E4D" w:rsidP="006C7E4D">
            <w:pPr>
              <w:jc w:val="left"/>
            </w:pPr>
          </w:p>
        </w:tc>
      </w:tr>
    </w:tbl>
    <w:p w:rsidR="00DF2D81" w:rsidRDefault="00DF2D81" w:rsidP="006C7E4D">
      <w:pPr>
        <w:ind w:firstLineChars="100" w:firstLine="210"/>
        <w:jc w:val="left"/>
      </w:pPr>
    </w:p>
    <w:p w:rsidR="006C7E4D" w:rsidRDefault="006C7E4D" w:rsidP="006C7E4D">
      <w:pPr>
        <w:ind w:firstLineChars="100" w:firstLine="210"/>
        <w:jc w:val="left"/>
      </w:pPr>
      <w:r>
        <w:rPr>
          <w:rFonts w:hint="eastAsia"/>
        </w:rPr>
        <w:t>５．応募倍率についてあてはまるものに○を記入してください。</w:t>
      </w:r>
    </w:p>
    <w:p w:rsidR="00DF2D81" w:rsidRDefault="00DF2D81" w:rsidP="00DF2D81">
      <w:pPr>
        <w:spacing w:line="100" w:lineRule="exact"/>
        <w:ind w:firstLineChars="100" w:firstLine="210"/>
        <w:jc w:val="left"/>
      </w:pPr>
    </w:p>
    <w:p w:rsidR="006C7E4D" w:rsidRDefault="006C7E4D" w:rsidP="006C7E4D">
      <w:pPr>
        <w:ind w:firstLineChars="100" w:firstLine="210"/>
        <w:jc w:val="center"/>
      </w:pPr>
      <w:r>
        <w:t>・定員を満たしている　　・定員を満たしていない</w:t>
      </w:r>
    </w:p>
    <w:p w:rsidR="006C7E4D" w:rsidRDefault="006C7E4D" w:rsidP="006C7E4D">
      <w:pPr>
        <w:ind w:firstLineChars="100" w:firstLine="210"/>
        <w:jc w:val="center"/>
      </w:pPr>
    </w:p>
    <w:p w:rsidR="006C7E4D" w:rsidRDefault="006C7E4D" w:rsidP="006C7E4D">
      <w:pPr>
        <w:ind w:firstLineChars="100" w:firstLine="210"/>
        <w:jc w:val="left"/>
        <w:rPr>
          <w:rFonts w:ascii="ＭＳ 明朝" w:eastAsia="ＭＳ 明朝" w:hAnsi="ＭＳ 明朝" w:cs="ＭＳ 明朝"/>
        </w:rPr>
      </w:pPr>
      <w:r>
        <w:t>６．動物の命の大切さに関する問題としてあてはまる物に</w:t>
      </w:r>
      <w:r>
        <w:rPr>
          <w:rFonts w:ascii="ＭＳ 明朝" w:eastAsia="ＭＳ 明朝" w:hAnsi="ＭＳ 明朝" w:cs="ＭＳ 明朝"/>
        </w:rPr>
        <w:t>○をしてください。</w:t>
      </w:r>
    </w:p>
    <w:p w:rsidR="006C7E4D" w:rsidRDefault="006C7E4D" w:rsidP="006C7E4D">
      <w:pPr>
        <w:ind w:firstLineChars="100" w:firstLine="210"/>
        <w:jc w:val="left"/>
        <w:rPr>
          <w:rFonts w:ascii="ＭＳ 明朝" w:eastAsia="ＭＳ 明朝" w:hAnsi="ＭＳ 明朝" w:cs="ＭＳ 明朝"/>
        </w:rPr>
      </w:pPr>
      <w:r>
        <w:rPr>
          <w:rFonts w:ascii="ＭＳ 明朝" w:eastAsia="ＭＳ 明朝" w:hAnsi="ＭＳ 明朝" w:cs="ＭＳ 明朝"/>
        </w:rPr>
        <w:t>①</w:t>
      </w:r>
      <w:r w:rsidR="00DF2D81">
        <w:rPr>
          <w:rFonts w:ascii="ＭＳ 明朝" w:eastAsia="ＭＳ 明朝" w:hAnsi="ＭＳ 明朝" w:cs="ＭＳ 明朝"/>
        </w:rPr>
        <w:t>動物倫理委員会等を設置しているか</w:t>
      </w:r>
    </w:p>
    <w:p w:rsidR="006C7E4D" w:rsidRDefault="006C7E4D" w:rsidP="006C7E4D">
      <w:pPr>
        <w:ind w:firstLineChars="400" w:firstLine="840"/>
        <w:jc w:val="center"/>
        <w:rPr>
          <w:rFonts w:ascii="ＭＳ 明朝" w:eastAsia="ＭＳ 明朝" w:hAnsi="ＭＳ 明朝" w:cs="ＭＳ 明朝"/>
        </w:rPr>
      </w:pPr>
      <w:r>
        <w:rPr>
          <w:rFonts w:ascii="ＭＳ 明朝" w:eastAsia="ＭＳ 明朝" w:hAnsi="ＭＳ 明朝" w:cs="ＭＳ 明朝"/>
        </w:rPr>
        <w:t>・いる　　　　　　　　・いない</w:t>
      </w:r>
    </w:p>
    <w:p w:rsidR="006C7E4D" w:rsidRDefault="006C7E4D" w:rsidP="006C7E4D">
      <w:pPr>
        <w:ind w:firstLineChars="100" w:firstLine="210"/>
        <w:jc w:val="left"/>
        <w:rPr>
          <w:rFonts w:ascii="ＭＳ 明朝" w:eastAsia="ＭＳ 明朝" w:hAnsi="ＭＳ 明朝" w:cs="ＭＳ 明朝"/>
        </w:rPr>
      </w:pPr>
      <w:r>
        <w:rPr>
          <w:rFonts w:ascii="ＭＳ 明朝" w:eastAsia="ＭＳ 明朝" w:hAnsi="ＭＳ 明朝" w:cs="ＭＳ 明朝" w:hint="eastAsia"/>
        </w:rPr>
        <w:t>②アニマルウェルフェアについて　関係する授業を行っているか</w:t>
      </w:r>
    </w:p>
    <w:p w:rsidR="006C7E4D" w:rsidRDefault="006C7E4D" w:rsidP="006C7E4D">
      <w:pPr>
        <w:ind w:firstLineChars="100" w:firstLine="210"/>
        <w:jc w:val="center"/>
        <w:rPr>
          <w:rFonts w:ascii="ＭＳ 明朝" w:eastAsia="ＭＳ 明朝" w:hAnsi="ＭＳ 明朝" w:cs="ＭＳ 明朝"/>
        </w:rPr>
      </w:pPr>
      <w:r>
        <w:rPr>
          <w:rFonts w:ascii="ＭＳ 明朝" w:eastAsia="ＭＳ 明朝" w:hAnsi="ＭＳ 明朝" w:cs="ＭＳ 明朝"/>
        </w:rPr>
        <w:t>・行っている　　　　・行っていない</w:t>
      </w:r>
    </w:p>
    <w:p w:rsidR="006C7E4D" w:rsidRDefault="006C7E4D" w:rsidP="007E2A4A">
      <w:pPr>
        <w:ind w:firstLineChars="100" w:firstLine="210"/>
        <w:rPr>
          <w:rFonts w:ascii="ＭＳ 明朝" w:eastAsia="ＭＳ 明朝" w:hAnsi="ＭＳ 明朝" w:cs="ＭＳ 明朝"/>
        </w:rPr>
      </w:pPr>
      <w:r>
        <w:rPr>
          <w:rFonts w:ascii="ＭＳ 明朝" w:eastAsia="ＭＳ 明朝" w:hAnsi="ＭＳ 明朝" w:cs="ＭＳ 明朝"/>
        </w:rPr>
        <w:t>７．現在直面している問題点がありますか</w:t>
      </w:r>
      <w:r w:rsidR="007E2A4A">
        <w:rPr>
          <w:rFonts w:ascii="ＭＳ 明朝" w:eastAsia="ＭＳ 明朝" w:hAnsi="ＭＳ 明朝" w:cs="ＭＳ 明朝" w:hint="eastAsia"/>
        </w:rPr>
        <w:t>。</w:t>
      </w:r>
      <w:r>
        <w:rPr>
          <w:rFonts w:ascii="ＭＳ 明朝" w:eastAsia="ＭＳ 明朝" w:hAnsi="ＭＳ 明朝" w:cs="ＭＳ 明朝"/>
        </w:rPr>
        <w:t>ありましたらご記入下さい。</w:t>
      </w:r>
    </w:p>
    <w:tbl>
      <w:tblPr>
        <w:tblStyle w:val="a3"/>
        <w:tblW w:w="0" w:type="auto"/>
        <w:tblLook w:val="04A0" w:firstRow="1" w:lastRow="0" w:firstColumn="1" w:lastColumn="0" w:noHBand="0" w:noVBand="1"/>
      </w:tblPr>
      <w:tblGrid>
        <w:gridCol w:w="8224"/>
      </w:tblGrid>
      <w:tr w:rsidR="006C7E4D" w:rsidTr="006C7E4D">
        <w:trPr>
          <w:trHeight w:val="3253"/>
        </w:trPr>
        <w:tc>
          <w:tcPr>
            <w:tcW w:w="8224" w:type="dxa"/>
          </w:tcPr>
          <w:p w:rsidR="006C7E4D" w:rsidRDefault="006C7E4D" w:rsidP="006C7E4D">
            <w:pPr>
              <w:jc w:val="center"/>
              <w:rPr>
                <w:rFonts w:ascii="ＭＳ 明朝" w:eastAsia="ＭＳ 明朝" w:hAnsi="ＭＳ 明朝" w:cs="ＭＳ 明朝"/>
              </w:rPr>
            </w:pPr>
          </w:p>
        </w:tc>
      </w:tr>
    </w:tbl>
    <w:p w:rsidR="006C7E4D" w:rsidRDefault="006C7E4D" w:rsidP="006C7E4D">
      <w:pPr>
        <w:ind w:firstLineChars="100" w:firstLine="210"/>
        <w:jc w:val="center"/>
        <w:rPr>
          <w:rFonts w:ascii="ＭＳ 明朝" w:eastAsia="ＭＳ 明朝" w:hAnsi="ＭＳ 明朝" w:cs="ＭＳ 明朝"/>
        </w:rPr>
      </w:pPr>
    </w:p>
    <w:p w:rsidR="006C7E4D" w:rsidRPr="00DF2D81" w:rsidRDefault="006C7E4D" w:rsidP="006C7E4D">
      <w:pPr>
        <w:ind w:firstLineChars="100" w:firstLine="210"/>
        <w:jc w:val="left"/>
        <w:rPr>
          <w:rFonts w:asciiTheme="minorEastAsia" w:hAnsiTheme="minorEastAsia"/>
        </w:rPr>
      </w:pPr>
      <w:r>
        <w:rPr>
          <w:rFonts w:ascii="ＭＳ 明朝" w:eastAsia="ＭＳ 明朝" w:hAnsi="ＭＳ 明朝" w:cs="ＭＳ 明朝"/>
        </w:rPr>
        <w:t xml:space="preserve">　</w:t>
      </w:r>
    </w:p>
    <w:p w:rsidR="0075150B" w:rsidRPr="00DF2D81" w:rsidRDefault="006C7E4D" w:rsidP="006C7E4D">
      <w:pPr>
        <w:ind w:firstLineChars="100" w:firstLine="210"/>
        <w:jc w:val="right"/>
        <w:rPr>
          <w:rFonts w:asciiTheme="minorEastAsia" w:hAnsiTheme="minorEastAsia"/>
        </w:rPr>
      </w:pPr>
      <w:r w:rsidRPr="00DF2D81">
        <w:rPr>
          <w:rFonts w:asciiTheme="minorEastAsia" w:hAnsiTheme="minorEastAsia" w:hint="eastAsia"/>
        </w:rPr>
        <w:t>アンケートの協力ありがとうございました</w:t>
      </w:r>
      <w:r w:rsidR="00DF2D81" w:rsidRPr="00DF2D81">
        <w:rPr>
          <w:rFonts w:asciiTheme="minorEastAsia" w:hAnsiTheme="minorEastAsia" w:hint="eastAsia"/>
        </w:rPr>
        <w:t>。</w:t>
      </w:r>
    </w:p>
    <w:p w:rsidR="00DF2D81" w:rsidRPr="00DF2D81" w:rsidRDefault="00DF2D81" w:rsidP="006C7E4D">
      <w:pPr>
        <w:ind w:firstLineChars="100" w:firstLine="210"/>
        <w:jc w:val="right"/>
        <w:rPr>
          <w:rFonts w:asciiTheme="minorEastAsia" w:hAnsiTheme="minorEastAsia"/>
        </w:rPr>
      </w:pPr>
    </w:p>
    <w:p w:rsidR="00DF2D81" w:rsidRDefault="00DF2D81" w:rsidP="006C7E4D">
      <w:pPr>
        <w:ind w:firstLineChars="100" w:firstLine="210"/>
        <w:jc w:val="right"/>
        <w:rPr>
          <w:rFonts w:asciiTheme="minorEastAsia" w:hAnsiTheme="minorEastAsia"/>
        </w:rPr>
      </w:pPr>
      <w:r>
        <w:rPr>
          <w:rFonts w:asciiTheme="minorEastAsia" w:hAnsiTheme="minorEastAsia" w:hint="eastAsia"/>
        </w:rPr>
        <w:t>FAX</w:t>
      </w:r>
      <w:r w:rsidR="007834B7" w:rsidRPr="00DF2D81">
        <w:rPr>
          <w:rFonts w:asciiTheme="minorEastAsia" w:hAnsiTheme="minorEastAsia" w:hint="eastAsia"/>
        </w:rPr>
        <w:t>（０２８７－３６－８０２７）</w:t>
      </w:r>
    </w:p>
    <w:p w:rsidR="00B36AC6" w:rsidRDefault="00B36AC6" w:rsidP="006C7E4D">
      <w:pPr>
        <w:ind w:firstLineChars="100" w:firstLine="210"/>
        <w:jc w:val="right"/>
      </w:pPr>
      <w:r>
        <w:rPr>
          <w:rFonts w:asciiTheme="minorEastAsia" w:hAnsiTheme="minorEastAsia"/>
        </w:rPr>
        <w:t>メール（</w:t>
      </w:r>
      <w:r w:rsidR="000874CA">
        <w:rPr>
          <w:rFonts w:asciiTheme="majorHAnsi" w:hAnsiTheme="majorHAnsi" w:cstheme="majorHAnsi"/>
        </w:rPr>
        <w:t>t</w:t>
      </w:r>
      <w:r w:rsidRPr="000C7EBF">
        <w:rPr>
          <w:rFonts w:asciiTheme="majorHAnsi" w:hAnsiTheme="majorHAnsi" w:cstheme="majorHAnsi" w:hint="eastAsia"/>
        </w:rPr>
        <w:t>omiyama-y01@tochigi-edu.ed.jp</w:t>
      </w:r>
      <w:r>
        <w:rPr>
          <w:rFonts w:hint="eastAsia"/>
        </w:rPr>
        <w:t>）</w:t>
      </w:r>
    </w:p>
    <w:p w:rsidR="00B36AC6" w:rsidRDefault="00B36AC6" w:rsidP="00B36AC6">
      <w:pPr>
        <w:ind w:firstLineChars="100" w:firstLine="210"/>
        <w:jc w:val="right"/>
      </w:pPr>
    </w:p>
    <w:p w:rsidR="007834B7" w:rsidRPr="00B36AC6" w:rsidRDefault="00B36AC6" w:rsidP="00B36AC6">
      <w:pPr>
        <w:ind w:firstLineChars="100" w:firstLine="210"/>
        <w:jc w:val="right"/>
      </w:pPr>
      <w:r>
        <w:t>上記のいずれかで</w:t>
      </w:r>
      <w:r w:rsidRPr="00DF2D81">
        <w:rPr>
          <w:rFonts w:asciiTheme="minorEastAsia" w:hAnsiTheme="minorEastAsia" w:hint="eastAsia"/>
        </w:rPr>
        <w:t>栃木県立那須拓陽高校　冨山まで</w:t>
      </w:r>
      <w:r w:rsidR="007834B7" w:rsidRPr="00DF2D81">
        <w:rPr>
          <w:rFonts w:asciiTheme="minorEastAsia" w:hAnsiTheme="minorEastAsia" w:hint="eastAsia"/>
        </w:rPr>
        <w:t>よろしくお願いいたします。</w:t>
      </w:r>
    </w:p>
    <w:p w:rsidR="00DF2D81" w:rsidRPr="00DF2D81" w:rsidRDefault="00DF2D81" w:rsidP="006C7E4D">
      <w:pPr>
        <w:ind w:firstLineChars="100" w:firstLine="210"/>
        <w:jc w:val="right"/>
        <w:rPr>
          <w:rFonts w:asciiTheme="minorEastAsia" w:hAnsiTheme="minorEastAsia"/>
        </w:rPr>
      </w:pPr>
    </w:p>
    <w:p w:rsidR="00DF2D81" w:rsidRPr="00DF2D81" w:rsidRDefault="00DF2D81" w:rsidP="006C7E4D">
      <w:pPr>
        <w:ind w:firstLineChars="100" w:firstLine="210"/>
        <w:jc w:val="right"/>
        <w:rPr>
          <w:rFonts w:asciiTheme="minorEastAsia" w:hAnsiTheme="minorEastAsia"/>
          <w:u w:val="single"/>
        </w:rPr>
      </w:pPr>
      <w:r w:rsidRPr="00DF2D81">
        <w:rPr>
          <w:rFonts w:asciiTheme="minorEastAsia" w:hAnsiTheme="minorEastAsia"/>
          <w:u w:val="single"/>
        </w:rPr>
        <w:t>締切：平成29年8月18日(金)</w:t>
      </w:r>
    </w:p>
    <w:sectPr w:rsidR="00DF2D81" w:rsidRPr="00DF2D81" w:rsidSect="006C7E4D">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A4A" w:rsidRDefault="007E2A4A" w:rsidP="007E2A4A">
      <w:r>
        <w:separator/>
      </w:r>
    </w:p>
  </w:endnote>
  <w:endnote w:type="continuationSeparator" w:id="0">
    <w:p w:rsidR="007E2A4A" w:rsidRDefault="007E2A4A" w:rsidP="007E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A4A" w:rsidRDefault="007E2A4A" w:rsidP="007E2A4A">
      <w:r>
        <w:separator/>
      </w:r>
    </w:p>
  </w:footnote>
  <w:footnote w:type="continuationSeparator" w:id="0">
    <w:p w:rsidR="007E2A4A" w:rsidRDefault="007E2A4A" w:rsidP="007E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mailMerge>
    <w:mainDocumentType w:val="formLetters"/>
    <w:dataType w:val="textFile"/>
    <w:activeRecord w:val="-1"/>
  </w:mailMerge>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1"/>
    <w:rsid w:val="000874CA"/>
    <w:rsid w:val="000C7EBF"/>
    <w:rsid w:val="001E46BC"/>
    <w:rsid w:val="00257C09"/>
    <w:rsid w:val="00413DDA"/>
    <w:rsid w:val="004206BA"/>
    <w:rsid w:val="004C447E"/>
    <w:rsid w:val="006C7E4D"/>
    <w:rsid w:val="0075150B"/>
    <w:rsid w:val="007834B7"/>
    <w:rsid w:val="007E2A4A"/>
    <w:rsid w:val="007E6C41"/>
    <w:rsid w:val="00887542"/>
    <w:rsid w:val="008E153E"/>
    <w:rsid w:val="00AB03C1"/>
    <w:rsid w:val="00B36AC6"/>
    <w:rsid w:val="00BA6401"/>
    <w:rsid w:val="00DF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F59D1A3-2453-4B95-9C30-29925F2C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7C0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7C09"/>
    <w:rPr>
      <w:rFonts w:asciiTheme="majorHAnsi" w:eastAsiaTheme="majorEastAsia" w:hAnsiTheme="majorHAnsi" w:cstheme="majorBidi"/>
      <w:sz w:val="18"/>
      <w:szCs w:val="18"/>
    </w:rPr>
  </w:style>
  <w:style w:type="paragraph" w:styleId="a6">
    <w:name w:val="header"/>
    <w:basedOn w:val="a"/>
    <w:link w:val="a7"/>
    <w:uiPriority w:val="99"/>
    <w:unhideWhenUsed/>
    <w:rsid w:val="007E2A4A"/>
    <w:pPr>
      <w:tabs>
        <w:tab w:val="center" w:pos="4252"/>
        <w:tab w:val="right" w:pos="8504"/>
      </w:tabs>
      <w:snapToGrid w:val="0"/>
    </w:pPr>
  </w:style>
  <w:style w:type="character" w:customStyle="1" w:styleId="a7">
    <w:name w:val="ヘッダー (文字)"/>
    <w:basedOn w:val="a0"/>
    <w:link w:val="a6"/>
    <w:uiPriority w:val="99"/>
    <w:rsid w:val="007E2A4A"/>
  </w:style>
  <w:style w:type="paragraph" w:styleId="a8">
    <w:name w:val="footer"/>
    <w:basedOn w:val="a"/>
    <w:link w:val="a9"/>
    <w:uiPriority w:val="99"/>
    <w:unhideWhenUsed/>
    <w:rsid w:val="007E2A4A"/>
    <w:pPr>
      <w:tabs>
        <w:tab w:val="center" w:pos="4252"/>
        <w:tab w:val="right" w:pos="8504"/>
      </w:tabs>
      <w:snapToGrid w:val="0"/>
    </w:pPr>
  </w:style>
  <w:style w:type="character" w:customStyle="1" w:styleId="a9">
    <w:name w:val="フッター (文字)"/>
    <w:basedOn w:val="a0"/>
    <w:link w:val="a8"/>
    <w:uiPriority w:val="99"/>
    <w:rsid w:val="007E2A4A"/>
  </w:style>
  <w:style w:type="character" w:styleId="aa">
    <w:name w:val="Hyperlink"/>
    <w:basedOn w:val="a0"/>
    <w:uiPriority w:val="99"/>
    <w:unhideWhenUsed/>
    <w:rsid w:val="00B36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noujou</cp:lastModifiedBy>
  <cp:revision>2</cp:revision>
  <cp:lastPrinted>2017-06-27T03:41:00Z</cp:lastPrinted>
  <dcterms:created xsi:type="dcterms:W3CDTF">2017-08-08T05:20:00Z</dcterms:created>
  <dcterms:modified xsi:type="dcterms:W3CDTF">2017-08-08T05:20:00Z</dcterms:modified>
</cp:coreProperties>
</file>